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rPr>
          <w:rFonts w:ascii="方正仿宋_GBK" w:eastAsia="方正仿宋_GBK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color="000000"/>
          <w:lang w:val="zh-TW" w:eastAsia="zh-TW"/>
        </w:rPr>
        <w:t>附件</w:t>
      </w:r>
      <w:r>
        <w:rPr>
          <w:rFonts w:ascii="仿宋" w:hAnsi="仿宋" w:eastAsia="仿宋" w:cs="仿宋"/>
          <w:b/>
          <w:bCs/>
          <w:sz w:val="32"/>
          <w:szCs w:val="32"/>
          <w:u w:color="000000"/>
        </w:rPr>
        <w:t>1</w:t>
      </w:r>
      <w:r>
        <w:rPr>
          <w:rFonts w:hint="eastAsia" w:ascii="仿宋" w:hAnsi="仿宋" w:eastAsia="仿宋" w:cs="仿宋"/>
          <w:b/>
          <w:bCs/>
          <w:sz w:val="32"/>
          <w:szCs w:val="32"/>
          <w:u w:color="000000"/>
          <w:lang w:val="zh-TW" w:eastAsia="zh-TW"/>
        </w:rPr>
        <w:t>：</w:t>
      </w:r>
    </w:p>
    <w:p>
      <w:pPr>
        <w:spacing w:line="520" w:lineRule="exact"/>
        <w:jc w:val="center"/>
        <w:rPr>
          <w:rFonts w:ascii="方正黑体_GBK" w:eastAsia="方正黑体_GBK"/>
          <w:sz w:val="32"/>
          <w:szCs w:val="32"/>
        </w:rPr>
      </w:pPr>
      <w:bookmarkStart w:id="0" w:name="_Hlk80606131"/>
      <w:r>
        <w:rPr>
          <w:rFonts w:hint="eastAsia" w:ascii="方正黑体_GBK" w:eastAsia="方正黑体_GBK"/>
          <w:sz w:val="32"/>
          <w:szCs w:val="32"/>
        </w:rPr>
        <w:t>2021</w:t>
      </w:r>
      <w:r>
        <w:rPr>
          <w:rFonts w:ascii="方正黑体_GBK" w:eastAsia="方正黑体_GBK"/>
          <w:sz w:val="32"/>
          <w:szCs w:val="32"/>
        </w:rPr>
        <w:t>-2022</w:t>
      </w:r>
      <w:r>
        <w:rPr>
          <w:rFonts w:hint="eastAsia" w:ascii="方正黑体_GBK" w:eastAsia="方正黑体_GBK"/>
          <w:sz w:val="32"/>
          <w:szCs w:val="32"/>
        </w:rPr>
        <w:t>学年第二学期开学期间</w:t>
      </w:r>
    </w:p>
    <w:p>
      <w:pPr>
        <w:spacing w:after="156" w:afterLines="50" w:line="520" w:lineRule="exact"/>
        <w:jc w:val="center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本科教学相关工作时间安排表</w:t>
      </w:r>
    </w:p>
    <w:bookmarkEnd w:id="0"/>
    <w:tbl>
      <w:tblPr>
        <w:tblStyle w:val="4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467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980" w:type="dxa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4678" w:type="dxa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</w:pPr>
            <w:r>
              <w:rPr>
                <w:rFonts w:hint="eastAsia"/>
              </w:rPr>
              <w:t>主要任务</w:t>
            </w:r>
          </w:p>
        </w:tc>
        <w:tc>
          <w:tcPr>
            <w:tcW w:w="1984" w:type="dxa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</w:pPr>
            <w:r>
              <w:rPr>
                <w:rFonts w:hint="eastAsia"/>
              </w:rPr>
              <w:t>相关单位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980" w:type="dxa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</w:pPr>
            <w:r>
              <w:rPr>
                <w:rFonts w:hint="eastAsia"/>
              </w:rPr>
              <w:t>2月13日</w:t>
            </w:r>
          </w:p>
        </w:tc>
        <w:tc>
          <w:tcPr>
            <w:tcW w:w="4678" w:type="dxa"/>
            <w:vAlign w:val="center"/>
          </w:tcPr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</w:rPr>
              <w:t>发布关于做好2021</w:t>
            </w:r>
            <w:r>
              <w:t>-2022</w:t>
            </w:r>
            <w:r>
              <w:rPr>
                <w:rFonts w:hint="eastAsia"/>
              </w:rPr>
              <w:t>学年第二学期开学期间本科教学相关工作的通知</w:t>
            </w:r>
          </w:p>
        </w:tc>
        <w:tc>
          <w:tcPr>
            <w:tcW w:w="1984" w:type="dxa"/>
            <w:vAlign w:val="center"/>
          </w:tcPr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</w:rPr>
              <w:t xml:space="preserve">教务处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980" w:type="dxa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</w:pPr>
            <w:r>
              <w:rPr>
                <w:rFonts w:hint="eastAsia"/>
              </w:rPr>
              <w:t>2月16日前</w:t>
            </w:r>
          </w:p>
        </w:tc>
        <w:tc>
          <w:tcPr>
            <w:tcW w:w="4678" w:type="dxa"/>
            <w:vAlign w:val="center"/>
          </w:tcPr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</w:rPr>
              <w:t>完成在线教学条件摸排，制定第1</w:t>
            </w:r>
            <w:r>
              <w:t>-2</w:t>
            </w:r>
            <w:r>
              <w:rPr>
                <w:rFonts w:hint="eastAsia"/>
              </w:rPr>
              <w:t>周本科教学预案</w:t>
            </w:r>
          </w:p>
        </w:tc>
        <w:tc>
          <w:tcPr>
            <w:tcW w:w="1984" w:type="dxa"/>
            <w:vAlign w:val="center"/>
          </w:tcPr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</w:rPr>
              <w:t>教务处、各教学单位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</w:pPr>
            <w:r>
              <w:rPr>
                <w:rFonts w:hint="eastAsia"/>
              </w:rPr>
              <w:t>2月17日前</w:t>
            </w:r>
          </w:p>
        </w:tc>
        <w:tc>
          <w:tcPr>
            <w:tcW w:w="4678" w:type="dxa"/>
            <w:vAlign w:val="center"/>
          </w:tcPr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</w:rPr>
              <w:t>完成防疫相关培训</w:t>
            </w:r>
          </w:p>
        </w:tc>
        <w:tc>
          <w:tcPr>
            <w:tcW w:w="1984" w:type="dxa"/>
            <w:vMerge w:val="restart"/>
            <w:vAlign w:val="center"/>
          </w:tcPr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</w:rPr>
              <w:t>各教学单位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</w:pPr>
          </w:p>
        </w:tc>
        <w:tc>
          <w:tcPr>
            <w:tcW w:w="4678" w:type="dxa"/>
            <w:vAlign w:val="center"/>
          </w:tcPr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</w:rPr>
              <w:t>建立班级Q</w:t>
            </w:r>
            <w:r>
              <w:t>Q</w:t>
            </w:r>
            <w:r>
              <w:rPr>
                <w:rFonts w:hint="eastAsia"/>
              </w:rPr>
              <w:t>群或微信群，梳理汇总好在线教学期间各类开课课程的完整信息</w:t>
            </w:r>
          </w:p>
        </w:tc>
        <w:tc>
          <w:tcPr>
            <w:tcW w:w="1984" w:type="dxa"/>
            <w:vMerge w:val="continue"/>
            <w:vAlign w:val="center"/>
          </w:tcPr>
          <w:p>
            <w:pPr>
              <w:pStyle w:val="2"/>
              <w:spacing w:before="0" w:beforeAutospacing="0" w:after="0" w:afterAutospacing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980" w:type="dxa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</w:pPr>
            <w:r>
              <w:rPr>
                <w:rFonts w:hint="eastAsia"/>
              </w:rPr>
              <w:t>2月18</w:t>
            </w:r>
            <w:r>
              <w:t>-2</w:t>
            </w:r>
            <w:r>
              <w:rPr>
                <w:rFonts w:hint="eastAsia"/>
              </w:rPr>
              <w:t>0日</w:t>
            </w:r>
          </w:p>
        </w:tc>
        <w:tc>
          <w:tcPr>
            <w:tcW w:w="4678" w:type="dxa"/>
            <w:vAlign w:val="center"/>
          </w:tcPr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</w:rPr>
              <w:t>公布在线开课课程信息，引导学生全部加入相应课程教学平台及Q</w:t>
            </w:r>
            <w:r>
              <w:t>Q</w:t>
            </w:r>
            <w:r>
              <w:rPr>
                <w:rFonts w:hint="eastAsia"/>
              </w:rPr>
              <w:t>群或微信群</w:t>
            </w:r>
          </w:p>
        </w:tc>
        <w:tc>
          <w:tcPr>
            <w:tcW w:w="1984" w:type="dxa"/>
            <w:vAlign w:val="center"/>
          </w:tcPr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</w:rPr>
              <w:t>教务处、各教学单位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1980" w:type="dxa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</w:pPr>
            <w:r>
              <w:rPr>
                <w:rFonts w:hint="eastAsia"/>
              </w:rPr>
              <w:t>2月20日前</w:t>
            </w:r>
          </w:p>
        </w:tc>
        <w:tc>
          <w:tcPr>
            <w:tcW w:w="4678" w:type="dxa"/>
            <w:vAlign w:val="center"/>
          </w:tcPr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</w:rPr>
              <w:t>完成第1周各项教学准备及在线教学预演测试工作，做好第1周教学检查及在线听课安排。</w:t>
            </w:r>
          </w:p>
        </w:tc>
        <w:tc>
          <w:tcPr>
            <w:tcW w:w="1984" w:type="dxa"/>
            <w:vAlign w:val="center"/>
          </w:tcPr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</w:rPr>
              <w:t>各教学单位、教学质量监测与评估中心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980" w:type="dxa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</w:pPr>
            <w:r>
              <w:rPr>
                <w:rFonts w:hint="eastAsia"/>
              </w:rPr>
              <w:t>2月21日</w:t>
            </w:r>
          </w:p>
        </w:tc>
        <w:tc>
          <w:tcPr>
            <w:tcW w:w="4678" w:type="dxa"/>
            <w:vAlign w:val="center"/>
          </w:tcPr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</w:rPr>
              <w:t>第1周在线教学启动</w:t>
            </w:r>
          </w:p>
        </w:tc>
        <w:tc>
          <w:tcPr>
            <w:tcW w:w="1984" w:type="dxa"/>
            <w:vAlign w:val="center"/>
          </w:tcPr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</w:rPr>
              <w:t>各教学单位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980" w:type="dxa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</w:pPr>
            <w:r>
              <w:rPr>
                <w:rFonts w:hint="eastAsia"/>
              </w:rPr>
              <w:t>2月21日</w:t>
            </w:r>
          </w:p>
          <w:p>
            <w:pPr>
              <w:pStyle w:val="2"/>
              <w:spacing w:before="0" w:beforeAutospacing="0" w:after="0" w:afterAutospacing="0"/>
              <w:jc w:val="center"/>
            </w:pPr>
            <w:r>
              <w:rPr>
                <w:rFonts w:hint="eastAsia"/>
              </w:rPr>
              <w:t>-3月6日</w:t>
            </w:r>
          </w:p>
        </w:tc>
        <w:tc>
          <w:tcPr>
            <w:tcW w:w="4678" w:type="dxa"/>
            <w:vAlign w:val="center"/>
          </w:tcPr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</w:rPr>
              <w:t>完成</w:t>
            </w:r>
            <w:r>
              <w:t>课程补选、退选</w:t>
            </w:r>
            <w:r>
              <w:rPr>
                <w:rFonts w:hint="eastAsia"/>
              </w:rPr>
              <w:t>及选课确认</w:t>
            </w:r>
            <w:r>
              <w:t>工作</w:t>
            </w:r>
          </w:p>
        </w:tc>
        <w:tc>
          <w:tcPr>
            <w:tcW w:w="1984" w:type="dxa"/>
            <w:vAlign w:val="center"/>
          </w:tcPr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</w:rPr>
              <w:t>教务处、各教学单位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1980" w:type="dxa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</w:pPr>
            <w:r>
              <w:rPr>
                <w:rFonts w:hint="eastAsia"/>
              </w:rPr>
              <w:t>3月7日后</w:t>
            </w:r>
          </w:p>
        </w:tc>
        <w:tc>
          <w:tcPr>
            <w:tcW w:w="4678" w:type="dxa"/>
            <w:vAlign w:val="center"/>
          </w:tcPr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</w:rPr>
              <w:t>根据疫情防控安排，本科教学相关工作逐步恢复常态化。补安排课程补考、重修缴费确认等</w:t>
            </w:r>
          </w:p>
        </w:tc>
        <w:tc>
          <w:tcPr>
            <w:tcW w:w="1984" w:type="dxa"/>
            <w:vAlign w:val="center"/>
          </w:tcPr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</w:rPr>
              <w:t>教务处、各教学单位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285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2022-02-13T12:19:22Z</dcterms:created>
  <dc:creator>小白</dc:creator>
  <cp:lastModifiedBy>ʚ小白ɞ</cp:lastModifiedBy>
  <dcterms:modified xsi:type="dcterms:W3CDTF">2022-02-13T12:19:48Z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