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rPr>
          <w:rFonts w:ascii="仿宋" w:hAnsi="仿宋" w:eastAsia="仿宋" w:cs="仿宋"/>
          <w:b/>
          <w:bCs/>
          <w:sz w:val="32"/>
          <w:szCs w:val="32"/>
          <w:u w:color="000000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color="000000"/>
          <w:lang w:val="zh-TW" w:eastAsia="zh-TW"/>
        </w:rPr>
        <w:t>附件</w:t>
      </w:r>
      <w:r>
        <w:rPr>
          <w:rFonts w:ascii="仿宋" w:hAnsi="仿宋" w:eastAsia="仿宋" w:cs="仿宋"/>
          <w:b/>
          <w:bCs/>
          <w:sz w:val="32"/>
          <w:szCs w:val="32"/>
          <w:u w:color="000000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32"/>
          <w:u w:color="000000"/>
          <w:lang w:val="zh-TW" w:eastAsia="zh-TW"/>
        </w:rPr>
        <w:t>：</w:t>
      </w:r>
      <w:bookmarkStart w:id="0" w:name="_GoBack"/>
      <w:bookmarkEnd w:id="0"/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2021-2022</w:t>
      </w:r>
      <w:r>
        <w:rPr>
          <w:rFonts w:hint="eastAsia" w:ascii="黑体" w:hAnsi="黑体" w:eastAsia="黑体"/>
          <w:sz w:val="32"/>
          <w:szCs w:val="32"/>
        </w:rPr>
        <w:t>学年第二学期在线教学方案（第1</w:t>
      </w:r>
      <w:r>
        <w:rPr>
          <w:rFonts w:ascii="黑体" w:hAnsi="黑体" w:eastAsia="黑体"/>
          <w:sz w:val="32"/>
          <w:szCs w:val="32"/>
        </w:rPr>
        <w:t>-2</w:t>
      </w:r>
      <w:r>
        <w:rPr>
          <w:rFonts w:hint="eastAsia" w:ascii="黑体" w:hAnsi="黑体" w:eastAsia="黑体"/>
          <w:sz w:val="32"/>
          <w:szCs w:val="32"/>
        </w:rPr>
        <w:t>周）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rPr>
          <w:rFonts w:ascii="宋体" w:hAnsi="宋体" w:eastAsia="宋体" w:cs="宋体"/>
          <w:sz w:val="28"/>
          <w:szCs w:val="28"/>
          <w:u w:color="000000"/>
          <w:lang w:val="zh-TW" w:eastAsia="zh-TW"/>
        </w:rPr>
      </w:pPr>
      <w:r>
        <w:rPr>
          <w:rFonts w:hint="eastAsia" w:ascii="宋体" w:hAnsi="宋体" w:eastAsia="宋体" w:cs="等线"/>
          <w:sz w:val="28"/>
          <w:szCs w:val="28"/>
          <w:u w:color="000000"/>
          <w:lang w:val="zh-TW" w:eastAsia="zh-TW"/>
        </w:rPr>
        <w:t>开课单位：</w:t>
      </w:r>
    </w:p>
    <w:tbl>
      <w:tblPr>
        <w:tblStyle w:val="4"/>
        <w:tblW w:w="1473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993"/>
        <w:gridCol w:w="1985"/>
        <w:gridCol w:w="662"/>
        <w:gridCol w:w="1181"/>
        <w:gridCol w:w="2362"/>
        <w:gridCol w:w="851"/>
        <w:gridCol w:w="3544"/>
        <w:gridCol w:w="850"/>
        <w:gridCol w:w="851"/>
        <w:gridCol w:w="7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jc w:val="center"/>
              <w:rPr>
                <w:rFonts w:ascii="宋体" w:hAnsi="宋体" w:eastAsia="宋体" w:cs="等线"/>
                <w:kern w:val="0"/>
                <w:sz w:val="22"/>
                <w:szCs w:val="22"/>
                <w:u w:color="00000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课程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类别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等线"/>
                <w:kern w:val="0"/>
                <w:sz w:val="22"/>
                <w:szCs w:val="22"/>
                <w:u w:color="00000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课程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代码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课程（班级）名称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学分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任课教师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上课时间（含起始周）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星期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课程平台及网址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班级群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学生数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周一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463" w:right="1440" w:bottom="146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F85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2022-02-13T12:24:19Z</dcterms:created>
  <dc:creator>小白</dc:creator>
  <cp:lastModifiedBy>ʚ小白ɞ</cp:lastModifiedBy>
  <dcterms:modified xsi:type="dcterms:W3CDTF">2022-02-13T12:25:52Z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